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4CBE" w14:textId="77777777" w:rsidR="00B437C7" w:rsidRDefault="00B437C7" w:rsidP="00B437C7">
      <w:pPr>
        <w:pStyle w:val="Titel"/>
      </w:pPr>
      <w:r>
        <w:t>Titel</w:t>
      </w:r>
    </w:p>
    <w:p w14:paraId="57EF02EF" w14:textId="6B537042" w:rsidR="00FA4D37" w:rsidRDefault="00B437C7" w:rsidP="00FA4D37">
      <w:pPr>
        <w:pStyle w:val="Titel"/>
      </w:pPr>
      <w:r>
        <w:t>Subtitel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4350"/>
        <w:gridCol w:w="2595"/>
      </w:tblGrid>
      <w:tr w:rsidR="00FA4D37" w14:paraId="53CA66C9" w14:textId="77777777" w:rsidTr="00FA4D37">
        <w:tc>
          <w:tcPr>
            <w:tcW w:w="2405" w:type="dxa"/>
          </w:tcPr>
          <w:p w14:paraId="453662CB" w14:textId="77777777" w:rsidR="00FA4D37" w:rsidRPr="00DA210B" w:rsidRDefault="00FA4D37" w:rsidP="00E74821">
            <w:pPr>
              <w:rPr>
                <w:b/>
              </w:rPr>
            </w:pPr>
            <w:r>
              <w:rPr>
                <w:b/>
              </w:rPr>
              <w:t>Eigenschap</w:t>
            </w:r>
          </w:p>
        </w:tc>
        <w:tc>
          <w:tcPr>
            <w:tcW w:w="4350" w:type="dxa"/>
          </w:tcPr>
          <w:p w14:paraId="5278DC10" w14:textId="77777777" w:rsidR="00FA4D37" w:rsidRPr="00DA210B" w:rsidRDefault="00FA4D37" w:rsidP="00E74821">
            <w:pPr>
              <w:rPr>
                <w:b/>
              </w:rPr>
            </w:pPr>
            <w:r>
              <w:rPr>
                <w:b/>
              </w:rPr>
              <w:t>Waarde</w:t>
            </w:r>
          </w:p>
        </w:tc>
        <w:tc>
          <w:tcPr>
            <w:tcW w:w="2595" w:type="dxa"/>
          </w:tcPr>
          <w:p w14:paraId="019F353F" w14:textId="77777777" w:rsidR="00FA4D37" w:rsidRDefault="00FA4D37" w:rsidP="00E74821">
            <w:pPr>
              <w:rPr>
                <w:b/>
              </w:rPr>
            </w:pPr>
            <w:r>
              <w:rPr>
                <w:b/>
              </w:rPr>
              <w:t>Opmerking</w:t>
            </w:r>
          </w:p>
        </w:tc>
      </w:tr>
      <w:tr w:rsidR="00FA4D37" w:rsidRPr="00DA210B" w14:paraId="6F7EBFE7" w14:textId="77777777" w:rsidTr="00FA4D37">
        <w:tc>
          <w:tcPr>
            <w:tcW w:w="2405" w:type="dxa"/>
          </w:tcPr>
          <w:p w14:paraId="16D61001" w14:textId="77777777" w:rsidR="00FA4D37" w:rsidRPr="00DA210B" w:rsidRDefault="00FA4D37" w:rsidP="00E74821">
            <w:r w:rsidRPr="00DA210B">
              <w:t>Document type</w:t>
            </w:r>
          </w:p>
        </w:tc>
        <w:tc>
          <w:tcPr>
            <w:tcW w:w="4350" w:type="dxa"/>
          </w:tcPr>
          <w:p w14:paraId="2D30B348" w14:textId="6F9421D5" w:rsidR="00FA4D37" w:rsidRPr="00DA210B" w:rsidRDefault="00FA4D37" w:rsidP="00E74821">
            <w:r>
              <w:t>IM</w:t>
            </w:r>
          </w:p>
        </w:tc>
        <w:tc>
          <w:tcPr>
            <w:tcW w:w="2595" w:type="dxa"/>
          </w:tcPr>
          <w:p w14:paraId="405A9E7C" w14:textId="40C16916" w:rsidR="00FA4D37" w:rsidRPr="00DA210B" w:rsidRDefault="00FA4D37" w:rsidP="00E74821">
            <w:r>
              <w:t>Informatiemodel</w:t>
            </w:r>
          </w:p>
        </w:tc>
      </w:tr>
      <w:tr w:rsidR="00FA4D37" w14:paraId="210B955C" w14:textId="77777777" w:rsidTr="00FA4D37">
        <w:tc>
          <w:tcPr>
            <w:tcW w:w="2405" w:type="dxa"/>
          </w:tcPr>
          <w:p w14:paraId="6C94FE58" w14:textId="77777777" w:rsidR="00FA4D37" w:rsidRDefault="00FA4D37" w:rsidP="00E74821">
            <w:proofErr w:type="gramStart"/>
            <w:r>
              <w:t xml:space="preserve">Document </w:t>
            </w:r>
            <w:r w:rsidRPr="00DA210B">
              <w:t xml:space="preserve"> status</w:t>
            </w:r>
            <w:proofErr w:type="gramEnd"/>
          </w:p>
        </w:tc>
        <w:tc>
          <w:tcPr>
            <w:tcW w:w="4350" w:type="dxa"/>
          </w:tcPr>
          <w:p w14:paraId="2AEE78DF" w14:textId="77777777" w:rsidR="00FA4D37" w:rsidRDefault="00FA4D37" w:rsidP="00E74821">
            <w:r>
              <w:t>IO</w:t>
            </w:r>
          </w:p>
        </w:tc>
        <w:tc>
          <w:tcPr>
            <w:tcW w:w="2595" w:type="dxa"/>
          </w:tcPr>
          <w:p w14:paraId="199FC314" w14:textId="77777777" w:rsidR="00FA4D37" w:rsidRDefault="00FA4D37" w:rsidP="00E74821">
            <w:r>
              <w:t>In ontwikkeling</w:t>
            </w:r>
          </w:p>
        </w:tc>
      </w:tr>
      <w:tr w:rsidR="00FA4D37" w14:paraId="45D18D88" w14:textId="77777777" w:rsidTr="00FA4D37">
        <w:tc>
          <w:tcPr>
            <w:tcW w:w="2405" w:type="dxa"/>
          </w:tcPr>
          <w:p w14:paraId="2140848E" w14:textId="77777777" w:rsidR="00FA4D37" w:rsidRPr="00DA210B" w:rsidRDefault="00FA4D37" w:rsidP="00E74821">
            <w:r>
              <w:t>Redacteur</w:t>
            </w:r>
          </w:p>
        </w:tc>
        <w:tc>
          <w:tcPr>
            <w:tcW w:w="4350" w:type="dxa"/>
          </w:tcPr>
          <w:p w14:paraId="53A629DA" w14:textId="77777777" w:rsidR="00FA4D37" w:rsidRDefault="00FA4D37" w:rsidP="00FA4D37">
            <w:r>
              <w:t>Name: Medewerker naam</w:t>
            </w:r>
          </w:p>
          <w:p w14:paraId="1E6A77FD" w14:textId="28A07AAC" w:rsidR="00FA4D37" w:rsidRPr="00173B42" w:rsidRDefault="00FA4D37" w:rsidP="00FA4D37">
            <w:r>
              <w:t xml:space="preserve">URL: </w:t>
            </w:r>
            <w:hyperlink r:id="rId7" w:history="1">
              <w:r w:rsidRPr="00333B62">
                <w:rPr>
                  <w:rStyle w:val="Hyperlink"/>
                </w:rPr>
                <w:t>https://www.armatiek.nl/</w:t>
              </w:r>
            </w:hyperlink>
          </w:p>
        </w:tc>
        <w:tc>
          <w:tcPr>
            <w:tcW w:w="2595" w:type="dxa"/>
          </w:tcPr>
          <w:p w14:paraId="7589E2DF" w14:textId="77777777" w:rsidR="00FA4D37" w:rsidRDefault="00FA4D37" w:rsidP="00E74821"/>
        </w:tc>
      </w:tr>
      <w:tr w:rsidR="00FA4D37" w:rsidRPr="00DA210B" w14:paraId="31E49193" w14:textId="77777777" w:rsidTr="00FA4D37">
        <w:tc>
          <w:tcPr>
            <w:tcW w:w="2405" w:type="dxa"/>
          </w:tcPr>
          <w:p w14:paraId="132F7273" w14:textId="77777777" w:rsidR="00FA4D37" w:rsidRPr="00DA210B" w:rsidRDefault="00FA4D37" w:rsidP="00E74821">
            <w:r>
              <w:t>Redacteur</w:t>
            </w:r>
          </w:p>
        </w:tc>
        <w:tc>
          <w:tcPr>
            <w:tcW w:w="4350" w:type="dxa"/>
          </w:tcPr>
          <w:p w14:paraId="6B6AAF4F" w14:textId="77777777" w:rsidR="00FA4D37" w:rsidRDefault="00FA4D37" w:rsidP="00FA4D37">
            <w:r>
              <w:t>Name: Tweede naam</w:t>
            </w:r>
          </w:p>
          <w:p w14:paraId="3DB133F7" w14:textId="76D46C12" w:rsidR="00FA4D37" w:rsidRPr="00173B42" w:rsidRDefault="00FA4D37" w:rsidP="00FA4D37">
            <w:r>
              <w:t xml:space="preserve">URL: </w:t>
            </w:r>
            <w:hyperlink r:id="rId8" w:history="1">
              <w:r w:rsidRPr="00333B62">
                <w:rPr>
                  <w:rStyle w:val="Hyperlink"/>
                </w:rPr>
                <w:t>https://www.armatiek.nl/</w:t>
              </w:r>
            </w:hyperlink>
          </w:p>
        </w:tc>
        <w:tc>
          <w:tcPr>
            <w:tcW w:w="2595" w:type="dxa"/>
          </w:tcPr>
          <w:p w14:paraId="52235E46" w14:textId="77777777" w:rsidR="00FA4D37" w:rsidRPr="00DA210B" w:rsidRDefault="00FA4D37" w:rsidP="00E74821"/>
        </w:tc>
      </w:tr>
      <w:tr w:rsidR="00FA4D37" w14:paraId="11A95408" w14:textId="77777777" w:rsidTr="00FA4D37">
        <w:tc>
          <w:tcPr>
            <w:tcW w:w="2405" w:type="dxa"/>
          </w:tcPr>
          <w:p w14:paraId="28B18EB1" w14:textId="77777777" w:rsidR="00FA4D37" w:rsidRDefault="00FA4D37" w:rsidP="00E74821">
            <w:r>
              <w:t>Hypothesis</w:t>
            </w:r>
          </w:p>
        </w:tc>
        <w:tc>
          <w:tcPr>
            <w:tcW w:w="4350" w:type="dxa"/>
          </w:tcPr>
          <w:p w14:paraId="3EBBF16B" w14:textId="77777777" w:rsidR="00FA4D37" w:rsidRDefault="00FA4D37" w:rsidP="00E74821">
            <w:r>
              <w:t>Ja</w:t>
            </w:r>
          </w:p>
        </w:tc>
        <w:tc>
          <w:tcPr>
            <w:tcW w:w="2595" w:type="dxa"/>
          </w:tcPr>
          <w:p w14:paraId="4B297CE6" w14:textId="77777777" w:rsidR="00FA4D37" w:rsidRDefault="00FA4D37" w:rsidP="00E74821"/>
        </w:tc>
      </w:tr>
      <w:tr w:rsidR="00FA4D37" w:rsidRPr="00DA210B" w14:paraId="4AC40808" w14:textId="77777777" w:rsidTr="00FA4D37">
        <w:tc>
          <w:tcPr>
            <w:tcW w:w="2405" w:type="dxa"/>
          </w:tcPr>
          <w:p w14:paraId="28096D88" w14:textId="77777777" w:rsidR="00FA4D37" w:rsidRPr="00DA210B" w:rsidRDefault="00FA4D37" w:rsidP="00E74821">
            <w:r w:rsidRPr="00DA210B">
              <w:t>License</w:t>
            </w:r>
          </w:p>
        </w:tc>
        <w:tc>
          <w:tcPr>
            <w:tcW w:w="4350" w:type="dxa"/>
          </w:tcPr>
          <w:p w14:paraId="0CBBBDD8" w14:textId="77777777" w:rsidR="00FA4D37" w:rsidRPr="00DA210B" w:rsidRDefault="00FA4D37" w:rsidP="00E74821">
            <w:proofErr w:type="gramStart"/>
            <w:r w:rsidRPr="00DA210B">
              <w:t>cc</w:t>
            </w:r>
            <w:proofErr w:type="gramEnd"/>
            <w:r w:rsidRPr="00DA210B">
              <w:t>-</w:t>
            </w:r>
            <w:proofErr w:type="spellStart"/>
            <w:r w:rsidRPr="00DA210B">
              <w:t>by</w:t>
            </w:r>
            <w:proofErr w:type="spellEnd"/>
            <w:r w:rsidRPr="00DA210B">
              <w:t>-</w:t>
            </w:r>
            <w:proofErr w:type="spellStart"/>
            <w:r w:rsidRPr="00DA210B">
              <w:t>nd</w:t>
            </w:r>
            <w:proofErr w:type="spellEnd"/>
          </w:p>
        </w:tc>
        <w:tc>
          <w:tcPr>
            <w:tcW w:w="2595" w:type="dxa"/>
          </w:tcPr>
          <w:p w14:paraId="196ECD3B" w14:textId="77777777" w:rsidR="00FA4D37" w:rsidRPr="00DA210B" w:rsidRDefault="00FA4D37" w:rsidP="00E74821">
            <w:r w:rsidRPr="00D8089C">
              <w:t xml:space="preserve">Creative </w:t>
            </w:r>
            <w:proofErr w:type="spellStart"/>
            <w:r w:rsidRPr="00D8089C">
              <w:t>Commons</w:t>
            </w:r>
            <w:proofErr w:type="spellEnd"/>
          </w:p>
        </w:tc>
      </w:tr>
      <w:tr w:rsidR="00FA4D37" w14:paraId="4C63B9CA" w14:textId="77777777" w:rsidTr="00FA4D37">
        <w:tc>
          <w:tcPr>
            <w:tcW w:w="2405" w:type="dxa"/>
          </w:tcPr>
          <w:p w14:paraId="41228398" w14:textId="77777777" w:rsidR="00FA4D37" w:rsidRPr="00DA210B" w:rsidRDefault="00FA4D37" w:rsidP="00E74821">
            <w:r>
              <w:t>Module</w:t>
            </w:r>
          </w:p>
        </w:tc>
        <w:tc>
          <w:tcPr>
            <w:tcW w:w="4350" w:type="dxa"/>
          </w:tcPr>
          <w:p w14:paraId="641F2FBD" w14:textId="1A39D487" w:rsidR="00FA4D37" w:rsidRPr="00DA210B" w:rsidRDefault="00FA4D37" w:rsidP="00E74821">
            <w:r>
              <w:t>Default</w:t>
            </w:r>
          </w:p>
        </w:tc>
        <w:tc>
          <w:tcPr>
            <w:tcW w:w="2595" w:type="dxa"/>
          </w:tcPr>
          <w:p w14:paraId="1B77577B" w14:textId="0FAB1844" w:rsidR="00FA4D37" w:rsidRDefault="00FA4D37" w:rsidP="00E74821"/>
        </w:tc>
      </w:tr>
      <w:tr w:rsidR="00FA4D37" w14:paraId="063760A5" w14:textId="77777777" w:rsidTr="00FA4D37">
        <w:tc>
          <w:tcPr>
            <w:tcW w:w="2405" w:type="dxa"/>
          </w:tcPr>
          <w:p w14:paraId="28DB4563" w14:textId="77777777" w:rsidR="00FA4D37" w:rsidRPr="00DA210B" w:rsidRDefault="00FA4D37" w:rsidP="00E74821">
            <w:r>
              <w:t>Publicatiedatum</w:t>
            </w:r>
          </w:p>
        </w:tc>
        <w:tc>
          <w:tcPr>
            <w:tcW w:w="4350" w:type="dxa"/>
          </w:tcPr>
          <w:p w14:paraId="7F01B9FB" w14:textId="3E588EC0" w:rsidR="00FA4D37" w:rsidRPr="00DA210B" w:rsidRDefault="00FA4D37" w:rsidP="00E74821">
            <w:r>
              <w:t>202</w:t>
            </w:r>
            <w:r>
              <w:t>5</w:t>
            </w:r>
            <w:r>
              <w:t>-</w:t>
            </w:r>
            <w:r>
              <w:t>04</w:t>
            </w:r>
            <w:r>
              <w:t>-0</w:t>
            </w:r>
            <w:r>
              <w:t>1</w:t>
            </w:r>
          </w:p>
        </w:tc>
        <w:tc>
          <w:tcPr>
            <w:tcW w:w="2595" w:type="dxa"/>
          </w:tcPr>
          <w:p w14:paraId="0048DC48" w14:textId="77777777" w:rsidR="00FA4D37" w:rsidRDefault="00FA4D37" w:rsidP="00E74821">
            <w:r>
              <w:t>Datum waarop deze versie online is gezet.</w:t>
            </w:r>
          </w:p>
        </w:tc>
      </w:tr>
      <w:tr w:rsidR="00FA4D37" w:rsidRPr="00DA210B" w14:paraId="390ECEE0" w14:textId="77777777" w:rsidTr="00FA4D37">
        <w:tc>
          <w:tcPr>
            <w:tcW w:w="2405" w:type="dxa"/>
          </w:tcPr>
          <w:p w14:paraId="15834D0C" w14:textId="77777777" w:rsidR="00FA4D37" w:rsidRPr="00DA210B" w:rsidRDefault="00FA4D37" w:rsidP="00E74821">
            <w:r>
              <w:t>Publicatie versie</w:t>
            </w:r>
          </w:p>
        </w:tc>
        <w:tc>
          <w:tcPr>
            <w:tcW w:w="4350" w:type="dxa"/>
          </w:tcPr>
          <w:p w14:paraId="692F828F" w14:textId="11B249EA" w:rsidR="00FA4D37" w:rsidRPr="00DA210B" w:rsidRDefault="00FA4D37" w:rsidP="00E74821">
            <w:r>
              <w:t>2.5</w:t>
            </w:r>
          </w:p>
        </w:tc>
        <w:tc>
          <w:tcPr>
            <w:tcW w:w="2595" w:type="dxa"/>
          </w:tcPr>
          <w:p w14:paraId="5EB0A09F" w14:textId="4F020EEE" w:rsidR="00FA4D37" w:rsidRPr="00DA210B" w:rsidRDefault="00FA4D37" w:rsidP="00E74821"/>
        </w:tc>
      </w:tr>
      <w:tr w:rsidR="00FA4D37" w14:paraId="0C8944EB" w14:textId="77777777" w:rsidTr="00FA4D37">
        <w:tc>
          <w:tcPr>
            <w:tcW w:w="2405" w:type="dxa"/>
          </w:tcPr>
          <w:p w14:paraId="3683D5FC" w14:textId="77777777" w:rsidR="00FA4D37" w:rsidRPr="00DA210B" w:rsidRDefault="00FA4D37" w:rsidP="00E74821">
            <w:r>
              <w:t>Voeg s</w:t>
            </w:r>
            <w:r w:rsidRPr="00DA210B">
              <w:t>ecti</w:t>
            </w:r>
            <w:r>
              <w:t>e</w:t>
            </w:r>
            <w:r w:rsidRPr="00DA210B">
              <w:t xml:space="preserve"> links</w:t>
            </w:r>
            <w:r>
              <w:t xml:space="preserve"> toe</w:t>
            </w:r>
          </w:p>
        </w:tc>
        <w:tc>
          <w:tcPr>
            <w:tcW w:w="4350" w:type="dxa"/>
          </w:tcPr>
          <w:p w14:paraId="7AB4FEE8" w14:textId="77777777" w:rsidR="00FA4D37" w:rsidRPr="00DA210B" w:rsidRDefault="00FA4D37" w:rsidP="00E74821">
            <w:r>
              <w:t>Ja</w:t>
            </w:r>
          </w:p>
        </w:tc>
        <w:tc>
          <w:tcPr>
            <w:tcW w:w="2595" w:type="dxa"/>
          </w:tcPr>
          <w:p w14:paraId="0CA40CBC" w14:textId="77777777" w:rsidR="00FA4D37" w:rsidRDefault="00FA4D37" w:rsidP="00E74821"/>
        </w:tc>
      </w:tr>
      <w:tr w:rsidR="00FA4D37" w:rsidRPr="00DA210B" w14:paraId="27D1685E" w14:textId="77777777" w:rsidTr="00FA4D37">
        <w:tc>
          <w:tcPr>
            <w:tcW w:w="2405" w:type="dxa"/>
          </w:tcPr>
          <w:p w14:paraId="09259CD4" w14:textId="77777777" w:rsidR="00FA4D37" w:rsidRPr="00DA210B" w:rsidRDefault="00FA4D37" w:rsidP="00E74821">
            <w:r>
              <w:t>Korte naam</w:t>
            </w:r>
          </w:p>
        </w:tc>
        <w:tc>
          <w:tcPr>
            <w:tcW w:w="4350" w:type="dxa"/>
          </w:tcPr>
          <w:p w14:paraId="02FE2000" w14:textId="0232E3AA" w:rsidR="00FA4D37" w:rsidRPr="00DA210B" w:rsidRDefault="0008686D" w:rsidP="00E74821">
            <w:r>
              <w:t>AFK</w:t>
            </w:r>
          </w:p>
        </w:tc>
        <w:tc>
          <w:tcPr>
            <w:tcW w:w="2595" w:type="dxa"/>
          </w:tcPr>
          <w:p w14:paraId="6A1E4F34" w14:textId="77777777" w:rsidR="00FA4D37" w:rsidRPr="00DA210B" w:rsidRDefault="00FA4D37" w:rsidP="00E74821"/>
        </w:tc>
      </w:tr>
      <w:tr w:rsidR="00FA4D37" w:rsidRPr="008549E1" w14:paraId="6D681D88" w14:textId="77777777" w:rsidTr="00FA4D37">
        <w:tc>
          <w:tcPr>
            <w:tcW w:w="2405" w:type="dxa"/>
          </w:tcPr>
          <w:p w14:paraId="279DACE6" w14:textId="77777777" w:rsidR="00FA4D37" w:rsidRPr="00DA210B" w:rsidRDefault="00FA4D37" w:rsidP="00E74821">
            <w:r>
              <w:t>Lint</w:t>
            </w:r>
          </w:p>
        </w:tc>
        <w:tc>
          <w:tcPr>
            <w:tcW w:w="4350" w:type="dxa"/>
          </w:tcPr>
          <w:p w14:paraId="66FEC9B8" w14:textId="77777777" w:rsidR="00FA4D37" w:rsidRPr="00DA210B" w:rsidRDefault="00FA4D37" w:rsidP="00E74821">
            <w:r>
              <w:t>Ja</w:t>
            </w:r>
          </w:p>
        </w:tc>
        <w:tc>
          <w:tcPr>
            <w:tcW w:w="2595" w:type="dxa"/>
          </w:tcPr>
          <w:p w14:paraId="578D93B3" w14:textId="77777777" w:rsidR="00FA4D37" w:rsidRPr="008549E1" w:rsidRDefault="00FA4D37" w:rsidP="00E74821">
            <w:r w:rsidRPr="008549E1">
              <w:t>Speciale checks zoals W3C die</w:t>
            </w:r>
            <w:r>
              <w:t xml:space="preserve"> wenst. </w:t>
            </w:r>
            <w:hyperlink r:id="rId9" w:anchor="lint" w:history="1">
              <w:r w:rsidRPr="0021321E">
                <w:rPr>
                  <w:rStyle w:val="Hyperlink"/>
                </w:rPr>
                <w:t>https://respec.org/docs/#lint</w:t>
              </w:r>
            </w:hyperlink>
            <w:r>
              <w:t xml:space="preserve"> </w:t>
            </w:r>
          </w:p>
        </w:tc>
      </w:tr>
      <w:tr w:rsidR="00FA4D37" w:rsidRPr="00DA210B" w14:paraId="525DC96E" w14:textId="77777777" w:rsidTr="00FA4D37">
        <w:tc>
          <w:tcPr>
            <w:tcW w:w="2405" w:type="dxa"/>
          </w:tcPr>
          <w:p w14:paraId="4E41CCA3" w14:textId="77777777" w:rsidR="00FA4D37" w:rsidRPr="00DA210B" w:rsidRDefault="00FA4D37" w:rsidP="00E74821">
            <w:r>
              <w:t>Inhoudsopgave niveaus</w:t>
            </w:r>
          </w:p>
        </w:tc>
        <w:tc>
          <w:tcPr>
            <w:tcW w:w="4350" w:type="dxa"/>
          </w:tcPr>
          <w:p w14:paraId="4D546826" w14:textId="77777777" w:rsidR="00FA4D37" w:rsidRPr="00DA210B" w:rsidRDefault="00FA4D37" w:rsidP="00E74821">
            <w:r w:rsidRPr="00DA210B">
              <w:t>3</w:t>
            </w:r>
          </w:p>
        </w:tc>
        <w:tc>
          <w:tcPr>
            <w:tcW w:w="2595" w:type="dxa"/>
          </w:tcPr>
          <w:p w14:paraId="3A2C58F7" w14:textId="77777777" w:rsidR="00FA4D37" w:rsidRPr="00DA210B" w:rsidRDefault="00FA4D37" w:rsidP="00E74821"/>
        </w:tc>
      </w:tr>
      <w:tr w:rsidR="00FA4D37" w:rsidRPr="00DA210B" w14:paraId="1957FEFD" w14:textId="77777777" w:rsidTr="00FA4D37">
        <w:tc>
          <w:tcPr>
            <w:tcW w:w="2405" w:type="dxa"/>
          </w:tcPr>
          <w:p w14:paraId="730568A9" w14:textId="77777777" w:rsidR="00FA4D37" w:rsidRDefault="00FA4D37" w:rsidP="00E74821">
            <w:r>
              <w:t xml:space="preserve">Toon </w:t>
            </w:r>
            <w:proofErr w:type="spellStart"/>
            <w:r>
              <w:t>imvertor</w:t>
            </w:r>
            <w:proofErr w:type="spellEnd"/>
            <w:r>
              <w:t xml:space="preserve"> info</w:t>
            </w:r>
          </w:p>
        </w:tc>
        <w:tc>
          <w:tcPr>
            <w:tcW w:w="4350" w:type="dxa"/>
          </w:tcPr>
          <w:p w14:paraId="318D0438" w14:textId="77777777" w:rsidR="00FA4D37" w:rsidRPr="00DA210B" w:rsidRDefault="00FA4D37" w:rsidP="00E74821">
            <w:r>
              <w:t xml:space="preserve">Ja </w:t>
            </w:r>
          </w:p>
        </w:tc>
        <w:tc>
          <w:tcPr>
            <w:tcW w:w="2595" w:type="dxa"/>
          </w:tcPr>
          <w:p w14:paraId="09E7B6AF" w14:textId="77777777" w:rsidR="00FA4D37" w:rsidRPr="00DA210B" w:rsidRDefault="00FA4D37" w:rsidP="00E74821"/>
        </w:tc>
      </w:tr>
    </w:tbl>
    <w:p w14:paraId="33970F65" w14:textId="77777777" w:rsidR="00FA4D37" w:rsidRPr="00FA4D37" w:rsidRDefault="00FA4D37" w:rsidP="00FA4D37"/>
    <w:p w14:paraId="696556DF" w14:textId="47B7DB49" w:rsidR="00B437C7" w:rsidRDefault="00B437C7" w:rsidP="00B437C7">
      <w:pPr>
        <w:pStyle w:val="Kop1"/>
      </w:pPr>
      <w:r w:rsidRPr="008A07B4">
        <w:t>Samenvatting</w:t>
      </w:r>
    </w:p>
    <w:p w14:paraId="6FC293C8" w14:textId="77777777" w:rsidR="00B437C7" w:rsidRDefault="00B437C7" w:rsidP="00B437C7">
      <w:pPr>
        <w:pStyle w:val="Metadata"/>
      </w:pPr>
      <w:proofErr w:type="spellStart"/>
      <w:r>
        <w:t>Id</w:t>
      </w:r>
      <w:proofErr w:type="spellEnd"/>
      <w:r>
        <w:t>: abstract</w:t>
      </w:r>
    </w:p>
    <w:p w14:paraId="16AC59A4" w14:textId="77777777" w:rsidR="00B437C7" w:rsidRDefault="00B437C7" w:rsidP="00B437C7">
      <w:proofErr w:type="gramStart"/>
      <w:r>
        <w:t>Samenvatting  van</w:t>
      </w:r>
      <w:proofErr w:type="gramEnd"/>
      <w:r>
        <w:t xml:space="preserve"> het document. Let op! Onder de niveau 1 kopjes staan (</w:t>
      </w:r>
      <w:proofErr w:type="spellStart"/>
      <w:r>
        <w:t>hidden</w:t>
      </w:r>
      <w:proofErr w:type="spellEnd"/>
      <w:r>
        <w:t xml:space="preserve">) vastgestelde </w:t>
      </w:r>
      <w:proofErr w:type="spellStart"/>
      <w:r>
        <w:t>ID’s</w:t>
      </w:r>
      <w:proofErr w:type="spellEnd"/>
      <w:r>
        <w:t xml:space="preserve">. Hier: </w:t>
      </w:r>
      <w:r w:rsidRPr="00DF751A">
        <w:rPr>
          <w:rStyle w:val="ProgrammacodeChar"/>
        </w:rPr>
        <w:t>abstract</w:t>
      </w:r>
      <w:r>
        <w:t>. Niet aanpassen.</w:t>
      </w:r>
    </w:p>
    <w:p w14:paraId="6CF7B753" w14:textId="77777777" w:rsidR="00B437C7" w:rsidRDefault="00B437C7" w:rsidP="00B437C7">
      <w:pPr>
        <w:pStyle w:val="Kop1"/>
      </w:pPr>
      <w:r>
        <w:t>Over dit document</w:t>
      </w:r>
    </w:p>
    <w:p w14:paraId="7640E7AE" w14:textId="77777777" w:rsidR="00B437C7" w:rsidRDefault="00B437C7" w:rsidP="00B437C7">
      <w:pPr>
        <w:pStyle w:val="Metadata"/>
      </w:pPr>
      <w:proofErr w:type="spellStart"/>
      <w:r>
        <w:t>Id</w:t>
      </w:r>
      <w:proofErr w:type="spellEnd"/>
      <w:r>
        <w:t xml:space="preserve">: </w:t>
      </w:r>
      <w:proofErr w:type="spellStart"/>
      <w:r>
        <w:t>sotd</w:t>
      </w:r>
      <w:proofErr w:type="spellEnd"/>
    </w:p>
    <w:p w14:paraId="3304FA38" w14:textId="77777777" w:rsidR="00B437C7" w:rsidRDefault="00B437C7" w:rsidP="00B437C7">
      <w:proofErr w:type="gramStart"/>
      <w:r>
        <w:t>Status  van</w:t>
      </w:r>
      <w:proofErr w:type="gramEnd"/>
      <w:r>
        <w:t xml:space="preserve"> het document. Let op! Onder de niveau 1 kopjes staan (</w:t>
      </w:r>
      <w:proofErr w:type="spellStart"/>
      <w:r>
        <w:t>hidden</w:t>
      </w:r>
      <w:proofErr w:type="spellEnd"/>
      <w:r>
        <w:t xml:space="preserve">) vastgestelde </w:t>
      </w:r>
      <w:proofErr w:type="spellStart"/>
      <w:r>
        <w:t>ID’s</w:t>
      </w:r>
      <w:proofErr w:type="spellEnd"/>
      <w:r>
        <w:t xml:space="preserve">. Hier: </w:t>
      </w:r>
      <w:proofErr w:type="spellStart"/>
      <w:r>
        <w:rPr>
          <w:rStyle w:val="ProgrammacodeChar"/>
        </w:rPr>
        <w:t>sotd</w:t>
      </w:r>
      <w:proofErr w:type="spellEnd"/>
      <w:r>
        <w:t>. Niet aanpassen.</w:t>
      </w:r>
    </w:p>
    <w:p w14:paraId="6100017F" w14:textId="77777777" w:rsidR="00B437C7" w:rsidRPr="009825C6" w:rsidRDefault="00B437C7" w:rsidP="00B437C7">
      <w:pPr>
        <w:pStyle w:val="Kop1"/>
      </w:pPr>
      <w:r>
        <w:t>Mijn eerste sectie</w:t>
      </w:r>
    </w:p>
    <w:p w14:paraId="58464618" w14:textId="77777777" w:rsidR="00B437C7" w:rsidRDefault="00B437C7" w:rsidP="00B437C7">
      <w:pPr>
        <w:pStyle w:val="Metadata"/>
      </w:pPr>
      <w:proofErr w:type="spellStart"/>
      <w:r>
        <w:t>Id</w:t>
      </w:r>
      <w:proofErr w:type="spellEnd"/>
      <w:r>
        <w:t>: mijn-id-1</w:t>
      </w:r>
    </w:p>
    <w:p w14:paraId="03FDF183" w14:textId="4231823C" w:rsidR="00FA4D37" w:rsidRDefault="00B437C7" w:rsidP="00B437C7">
      <w:pPr>
        <w:pStyle w:val="Textbody"/>
      </w:pPr>
      <w:r>
        <w:t xml:space="preserve">Sectie tekst. Voor alle constructies die je hier kunt opnemen, zie de documentatie van </w:t>
      </w:r>
      <w:r w:rsidRPr="00DF751A">
        <w:rPr>
          <w:i/>
        </w:rPr>
        <w:t>Documentor</w:t>
      </w:r>
      <w:r>
        <w:t>.</w:t>
      </w:r>
    </w:p>
    <w:p w14:paraId="34B3C198" w14:textId="756F2C53" w:rsidR="00FA4D37" w:rsidRDefault="00FA4D37" w:rsidP="00FA4D37">
      <w:pPr>
        <w:pStyle w:val="Kop1"/>
      </w:pPr>
      <w:r>
        <w:t>De catalogus</w:t>
      </w:r>
    </w:p>
    <w:p w14:paraId="0F20C693" w14:textId="51A79F58" w:rsidR="00FA4D37" w:rsidRDefault="00FA4D37" w:rsidP="00FA4D37">
      <w:pPr>
        <w:pStyle w:val="Metadata"/>
      </w:pPr>
      <w:proofErr w:type="spellStart"/>
      <w:r>
        <w:t>Id</w:t>
      </w:r>
      <w:proofErr w:type="spellEnd"/>
      <w:r>
        <w:t xml:space="preserve">: </w:t>
      </w:r>
      <w:r>
        <w:t>catalogus</w:t>
      </w:r>
    </w:p>
    <w:p w14:paraId="14E6F426" w14:textId="005E2113" w:rsidR="00FA4D37" w:rsidRDefault="00FA4D37" w:rsidP="00FA4D37">
      <w:pPr>
        <w:pStyle w:val="Extension"/>
      </w:pPr>
      <w:proofErr w:type="spellStart"/>
      <w:r>
        <w:t>Include</w:t>
      </w:r>
      <w:proofErr w:type="spellEnd"/>
      <w:r>
        <w:t xml:space="preserve"> </w:t>
      </w:r>
      <w:proofErr w:type="spellStart"/>
      <w:r>
        <w:t>catalog</w:t>
      </w:r>
      <w:proofErr w:type="spellEnd"/>
      <w:r>
        <w:t xml:space="preserve">: </w:t>
      </w:r>
      <w:proofErr w:type="spellStart"/>
      <w:r>
        <w:t>all</w:t>
      </w:r>
      <w:proofErr w:type="spellEnd"/>
    </w:p>
    <w:p w14:paraId="37D3AC35" w14:textId="594F7D49" w:rsidR="00FA4D37" w:rsidRDefault="00FA4D37" w:rsidP="00FA4D37">
      <w:pPr>
        <w:pStyle w:val="Kop1"/>
      </w:pPr>
      <w:r>
        <w:lastRenderedPageBreak/>
        <w:t>Andere sectie met eindmateriaal</w:t>
      </w:r>
    </w:p>
    <w:p w14:paraId="1370BDEC" w14:textId="04F334CB" w:rsidR="00FA4D37" w:rsidRDefault="00FA4D37" w:rsidP="00FA4D37">
      <w:pPr>
        <w:pStyle w:val="Metadata"/>
      </w:pPr>
      <w:proofErr w:type="spellStart"/>
      <w:r>
        <w:t>Id</w:t>
      </w:r>
      <w:proofErr w:type="spellEnd"/>
      <w:r>
        <w:t>: mijn-id-</w:t>
      </w:r>
      <w:r>
        <w:t>2</w:t>
      </w:r>
    </w:p>
    <w:p w14:paraId="0FC89B6E" w14:textId="07C53C44" w:rsidR="00FA4D37" w:rsidRPr="00FA4D37" w:rsidRDefault="00FA4D37" w:rsidP="00FA4D37">
      <w:r>
        <w:t>Dit is dan een andere sectie met wat materiaal zoals bijlage.</w:t>
      </w:r>
    </w:p>
    <w:p w14:paraId="2D0F2B1E" w14:textId="5F4D6976" w:rsidR="00FA4D37" w:rsidRDefault="00FA4D37" w:rsidP="00FA4D37">
      <w:pPr>
        <w:pStyle w:val="Kop1"/>
      </w:pPr>
      <w:r>
        <w:t>Afkortingen</w:t>
      </w:r>
    </w:p>
    <w:p w14:paraId="2A04D782" w14:textId="77777777" w:rsidR="00FA4D37" w:rsidRPr="0076605E" w:rsidRDefault="00FA4D37" w:rsidP="00FA4D37">
      <w:pPr>
        <w:pStyle w:val="Metadata"/>
      </w:pPr>
      <w:proofErr w:type="spellStart"/>
      <w:r>
        <w:t>Process</w:t>
      </w:r>
      <w:proofErr w:type="spellEnd"/>
      <w:r w:rsidRPr="0076605E">
        <w:t xml:space="preserve">: </w:t>
      </w:r>
      <w:proofErr w:type="spellStart"/>
      <w:r>
        <w:t>remove</w:t>
      </w:r>
      <w:proofErr w:type="spellEnd"/>
    </w:p>
    <w:p w14:paraId="53E2AAEB" w14:textId="0E6D40C5" w:rsidR="00FA4D37" w:rsidRDefault="00FA4D37" w:rsidP="00FA4D37">
      <w:r>
        <w:t>Deze sectie wordt niet getoond; de afkortingen worden wel ingelezen.</w:t>
      </w:r>
    </w:p>
    <w:p w14:paraId="044CE0ED" w14:textId="43E8C537" w:rsidR="00FA4D37" w:rsidRDefault="00FA4D37" w:rsidP="00FA4D37">
      <w:pPr>
        <w:pStyle w:val="Extension"/>
      </w:pPr>
      <w:proofErr w:type="spellStart"/>
      <w:r>
        <w:t>Abbreviation</w:t>
      </w:r>
      <w:proofErr w:type="spellEnd"/>
      <w:r>
        <w:t xml:space="preserve">: </w:t>
      </w:r>
      <w:r>
        <w:t xml:space="preserve">AFK: Afkorting </w:t>
      </w:r>
    </w:p>
    <w:p w14:paraId="784D5E96" w14:textId="7F2830E5" w:rsidR="00FA4D37" w:rsidRDefault="00FA4D37" w:rsidP="00FA4D37">
      <w:pPr>
        <w:pStyle w:val="Extension"/>
      </w:pPr>
      <w:proofErr w:type="spellStart"/>
      <w:r>
        <w:t>Abbreviation</w:t>
      </w:r>
      <w:proofErr w:type="spellEnd"/>
      <w:r>
        <w:t xml:space="preserve">: </w:t>
      </w:r>
      <w:r>
        <w:t>KLM: Koninklijke Luchtvaart Maatschappij</w:t>
      </w:r>
    </w:p>
    <w:p w14:paraId="7FE39CF1" w14:textId="77777777" w:rsidR="00D57287" w:rsidRPr="00B437C7" w:rsidRDefault="00D57287" w:rsidP="00611EFD">
      <w:pPr>
        <w:pStyle w:val="Aside"/>
      </w:pPr>
    </w:p>
    <w:sectPr w:rsidR="00D57287" w:rsidRPr="00B437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685B6" w14:textId="77777777" w:rsidR="004A671C" w:rsidRDefault="004A671C" w:rsidP="00067077">
      <w:pPr>
        <w:spacing w:after="0" w:line="240" w:lineRule="auto"/>
      </w:pPr>
      <w:r>
        <w:separator/>
      </w:r>
    </w:p>
  </w:endnote>
  <w:endnote w:type="continuationSeparator" w:id="0">
    <w:p w14:paraId="3B690C05" w14:textId="77777777" w:rsidR="004A671C" w:rsidRDefault="004A671C" w:rsidP="00067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Sylfae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 Mono">
    <w:altName w:val="Arial"/>
    <w:panose1 w:val="020B0609030804020204"/>
    <w:charset w:val="00"/>
    <w:family w:val="modern"/>
    <w:pitch w:val="fixed"/>
    <w:sig w:usb0="E70026FF" w:usb1="D200F9FB" w:usb2="02000028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21AF4" w14:textId="77777777" w:rsidR="004A671C" w:rsidRDefault="004A671C" w:rsidP="00067077">
      <w:pPr>
        <w:spacing w:after="0" w:line="240" w:lineRule="auto"/>
      </w:pPr>
      <w:r>
        <w:separator/>
      </w:r>
    </w:p>
  </w:footnote>
  <w:footnote w:type="continuationSeparator" w:id="0">
    <w:p w14:paraId="6FD42B60" w14:textId="77777777" w:rsidR="004A671C" w:rsidRDefault="004A671C" w:rsidP="00067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600C"/>
    <w:multiLevelType w:val="multilevel"/>
    <w:tmpl w:val="9410CF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3E73E79"/>
    <w:multiLevelType w:val="hybridMultilevel"/>
    <w:tmpl w:val="80140C18"/>
    <w:lvl w:ilvl="0" w:tplc="7458CCCE">
      <w:numFmt w:val="bullet"/>
      <w:lvlText w:val="-"/>
      <w:lvlJc w:val="left"/>
      <w:pPr>
        <w:ind w:left="720" w:hanging="360"/>
      </w:pPr>
      <w:rPr>
        <w:rFonts w:ascii="Calibri" w:eastAsia="DejaVu Sans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1C4"/>
    <w:multiLevelType w:val="hybridMultilevel"/>
    <w:tmpl w:val="57FCD0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E1873"/>
    <w:multiLevelType w:val="hybridMultilevel"/>
    <w:tmpl w:val="4156D0B6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F75664"/>
    <w:multiLevelType w:val="hybridMultilevel"/>
    <w:tmpl w:val="E0FA83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00064"/>
    <w:multiLevelType w:val="multilevel"/>
    <w:tmpl w:val="535A1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1961619"/>
    <w:multiLevelType w:val="hybridMultilevel"/>
    <w:tmpl w:val="F9A029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F5B7D"/>
    <w:multiLevelType w:val="hybridMultilevel"/>
    <w:tmpl w:val="045484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461A2"/>
    <w:multiLevelType w:val="hybridMultilevel"/>
    <w:tmpl w:val="BD1C5766"/>
    <w:lvl w:ilvl="0" w:tplc="8670056E">
      <w:numFmt w:val="bullet"/>
      <w:lvlText w:val="-"/>
      <w:lvlJc w:val="left"/>
      <w:pPr>
        <w:ind w:left="720" w:hanging="360"/>
      </w:pPr>
      <w:rPr>
        <w:rFonts w:ascii="Calibri" w:eastAsia="DejaVu Sans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55598"/>
    <w:multiLevelType w:val="multilevel"/>
    <w:tmpl w:val="CD9C814A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32067EA"/>
    <w:multiLevelType w:val="multilevel"/>
    <w:tmpl w:val="9410CF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C4F414F"/>
    <w:multiLevelType w:val="multilevel"/>
    <w:tmpl w:val="8F6248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480199379">
    <w:abstractNumId w:val="11"/>
  </w:num>
  <w:num w:numId="2" w16cid:durableId="1510172654">
    <w:abstractNumId w:val="10"/>
  </w:num>
  <w:num w:numId="3" w16cid:durableId="14691936">
    <w:abstractNumId w:val="6"/>
  </w:num>
  <w:num w:numId="4" w16cid:durableId="1096946728">
    <w:abstractNumId w:val="0"/>
  </w:num>
  <w:num w:numId="5" w16cid:durableId="1719813559">
    <w:abstractNumId w:val="5"/>
  </w:num>
  <w:num w:numId="6" w16cid:durableId="1574777010">
    <w:abstractNumId w:val="9"/>
  </w:num>
  <w:num w:numId="7" w16cid:durableId="1189444711">
    <w:abstractNumId w:val="3"/>
  </w:num>
  <w:num w:numId="8" w16cid:durableId="498421032">
    <w:abstractNumId w:val="4"/>
  </w:num>
  <w:num w:numId="9" w16cid:durableId="1894652331">
    <w:abstractNumId w:val="2"/>
  </w:num>
  <w:num w:numId="10" w16cid:durableId="1113134198">
    <w:abstractNumId w:val="1"/>
  </w:num>
  <w:num w:numId="11" w16cid:durableId="830560074">
    <w:abstractNumId w:val="8"/>
  </w:num>
  <w:num w:numId="12" w16cid:durableId="20573907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077"/>
    <w:rsid w:val="00027391"/>
    <w:rsid w:val="00034020"/>
    <w:rsid w:val="0003472E"/>
    <w:rsid w:val="000402F8"/>
    <w:rsid w:val="00044A75"/>
    <w:rsid w:val="000627BC"/>
    <w:rsid w:val="00067077"/>
    <w:rsid w:val="00067B0C"/>
    <w:rsid w:val="0008686D"/>
    <w:rsid w:val="00090AA9"/>
    <w:rsid w:val="000B1FC7"/>
    <w:rsid w:val="000B2E17"/>
    <w:rsid w:val="000C3111"/>
    <w:rsid w:val="000E438A"/>
    <w:rsid w:val="00106338"/>
    <w:rsid w:val="001110AD"/>
    <w:rsid w:val="001171F2"/>
    <w:rsid w:val="00123E9B"/>
    <w:rsid w:val="0013463E"/>
    <w:rsid w:val="00135D3E"/>
    <w:rsid w:val="0014391D"/>
    <w:rsid w:val="001546B9"/>
    <w:rsid w:val="001C458B"/>
    <w:rsid w:val="001D06A5"/>
    <w:rsid w:val="001E1546"/>
    <w:rsid w:val="001F7510"/>
    <w:rsid w:val="0020632D"/>
    <w:rsid w:val="00267089"/>
    <w:rsid w:val="002A249B"/>
    <w:rsid w:val="002E555B"/>
    <w:rsid w:val="00300CFE"/>
    <w:rsid w:val="00312244"/>
    <w:rsid w:val="00313972"/>
    <w:rsid w:val="0032354E"/>
    <w:rsid w:val="00337981"/>
    <w:rsid w:val="003854A2"/>
    <w:rsid w:val="00386168"/>
    <w:rsid w:val="003B7D92"/>
    <w:rsid w:val="003C222D"/>
    <w:rsid w:val="003D40FE"/>
    <w:rsid w:val="003D75A5"/>
    <w:rsid w:val="00427CEC"/>
    <w:rsid w:val="00434858"/>
    <w:rsid w:val="004350E7"/>
    <w:rsid w:val="00453096"/>
    <w:rsid w:val="00481B01"/>
    <w:rsid w:val="004848F4"/>
    <w:rsid w:val="0048499F"/>
    <w:rsid w:val="004A53B9"/>
    <w:rsid w:val="004A671C"/>
    <w:rsid w:val="004B51D6"/>
    <w:rsid w:val="004C212C"/>
    <w:rsid w:val="004E1509"/>
    <w:rsid w:val="004E73B2"/>
    <w:rsid w:val="004F2503"/>
    <w:rsid w:val="0050564A"/>
    <w:rsid w:val="00515684"/>
    <w:rsid w:val="00567ED6"/>
    <w:rsid w:val="00595781"/>
    <w:rsid w:val="00597946"/>
    <w:rsid w:val="005C1430"/>
    <w:rsid w:val="005C70AE"/>
    <w:rsid w:val="005C7A69"/>
    <w:rsid w:val="005D1B13"/>
    <w:rsid w:val="005D4C04"/>
    <w:rsid w:val="005D5351"/>
    <w:rsid w:val="005F5B30"/>
    <w:rsid w:val="00601E4B"/>
    <w:rsid w:val="00611EFD"/>
    <w:rsid w:val="0061761A"/>
    <w:rsid w:val="006373A1"/>
    <w:rsid w:val="00652DA3"/>
    <w:rsid w:val="006A0585"/>
    <w:rsid w:val="006C2C80"/>
    <w:rsid w:val="006F3D9A"/>
    <w:rsid w:val="006F64EA"/>
    <w:rsid w:val="00707B00"/>
    <w:rsid w:val="0076384C"/>
    <w:rsid w:val="007A41A5"/>
    <w:rsid w:val="007D6444"/>
    <w:rsid w:val="007F5326"/>
    <w:rsid w:val="00806A7A"/>
    <w:rsid w:val="008163F9"/>
    <w:rsid w:val="00876C01"/>
    <w:rsid w:val="008930A6"/>
    <w:rsid w:val="00893E84"/>
    <w:rsid w:val="008A0672"/>
    <w:rsid w:val="008B7EBC"/>
    <w:rsid w:val="008F7D3F"/>
    <w:rsid w:val="00913BB1"/>
    <w:rsid w:val="0094150B"/>
    <w:rsid w:val="009525DB"/>
    <w:rsid w:val="00962061"/>
    <w:rsid w:val="00966F80"/>
    <w:rsid w:val="009672EC"/>
    <w:rsid w:val="00973A35"/>
    <w:rsid w:val="00991D02"/>
    <w:rsid w:val="00A03BB8"/>
    <w:rsid w:val="00A24EC0"/>
    <w:rsid w:val="00A3596F"/>
    <w:rsid w:val="00AA5257"/>
    <w:rsid w:val="00AF3B60"/>
    <w:rsid w:val="00B102BC"/>
    <w:rsid w:val="00B26411"/>
    <w:rsid w:val="00B40A52"/>
    <w:rsid w:val="00B437C7"/>
    <w:rsid w:val="00B81E04"/>
    <w:rsid w:val="00BD7099"/>
    <w:rsid w:val="00C03627"/>
    <w:rsid w:val="00C45878"/>
    <w:rsid w:val="00C46A35"/>
    <w:rsid w:val="00C5498D"/>
    <w:rsid w:val="00C65D4D"/>
    <w:rsid w:val="00CB0B71"/>
    <w:rsid w:val="00CB2EF4"/>
    <w:rsid w:val="00CD1407"/>
    <w:rsid w:val="00CE56E0"/>
    <w:rsid w:val="00CF38F1"/>
    <w:rsid w:val="00D11CAF"/>
    <w:rsid w:val="00D53F0E"/>
    <w:rsid w:val="00D57287"/>
    <w:rsid w:val="00D8306E"/>
    <w:rsid w:val="00DA254C"/>
    <w:rsid w:val="00DB2735"/>
    <w:rsid w:val="00DC7099"/>
    <w:rsid w:val="00E10666"/>
    <w:rsid w:val="00E42896"/>
    <w:rsid w:val="00E56E55"/>
    <w:rsid w:val="00EC2AF9"/>
    <w:rsid w:val="00F006A8"/>
    <w:rsid w:val="00F27BD8"/>
    <w:rsid w:val="00F353EA"/>
    <w:rsid w:val="00F76942"/>
    <w:rsid w:val="00FA4D37"/>
    <w:rsid w:val="00FC5752"/>
    <w:rsid w:val="00FD1CF0"/>
    <w:rsid w:val="00FE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B277"/>
  <w15:chartTrackingRefBased/>
  <w15:docId w15:val="{4874D69C-D9C8-49C4-AADA-E0CD2322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A4D37"/>
    <w:rPr>
      <w:rFonts w:ascii="Calibri" w:hAnsi="Calibri"/>
      <w:sz w:val="20"/>
      <w:lang w:val="nl-NL"/>
    </w:rPr>
  </w:style>
  <w:style w:type="paragraph" w:styleId="Kop1">
    <w:name w:val="heading 1"/>
    <w:basedOn w:val="Standaard"/>
    <w:next w:val="Standaard"/>
    <w:link w:val="Kop1Char"/>
    <w:qFormat/>
    <w:rsid w:val="00067077"/>
    <w:pPr>
      <w:keepNext/>
      <w:keepLines/>
      <w:numPr>
        <w:numId w:val="6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0670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670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nhideWhenUsed/>
    <w:qFormat/>
    <w:rsid w:val="000670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nhideWhenUsed/>
    <w:qFormat/>
    <w:rsid w:val="000670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0670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0670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670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l-NL"/>
    </w:rPr>
  </w:style>
  <w:style w:type="character" w:customStyle="1" w:styleId="Kop2Char">
    <w:name w:val="Kop 2 Char"/>
    <w:basedOn w:val="Standaardalinea-lettertype"/>
    <w:link w:val="Kop2"/>
    <w:rsid w:val="0006707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06707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nl-NL"/>
    </w:rPr>
  </w:style>
  <w:style w:type="character" w:customStyle="1" w:styleId="Kop4Char">
    <w:name w:val="Kop 4 Char"/>
    <w:basedOn w:val="Standaardalinea-lettertype"/>
    <w:link w:val="Kop4"/>
    <w:rsid w:val="00067077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nl-NL"/>
    </w:rPr>
  </w:style>
  <w:style w:type="character" w:customStyle="1" w:styleId="Kop5Char">
    <w:name w:val="Kop 5 Char"/>
    <w:basedOn w:val="Standaardalinea-lettertype"/>
    <w:link w:val="Kop5"/>
    <w:rsid w:val="00067077"/>
    <w:rPr>
      <w:rFonts w:asciiTheme="majorHAnsi" w:eastAsiaTheme="majorEastAsia" w:hAnsiTheme="majorHAnsi" w:cstheme="majorBidi"/>
      <w:color w:val="2E74B5" w:themeColor="accent1" w:themeShade="BF"/>
      <w:sz w:val="20"/>
      <w:lang w:val="nl-NL"/>
    </w:rPr>
  </w:style>
  <w:style w:type="character" w:customStyle="1" w:styleId="Kop6Char">
    <w:name w:val="Kop 6 Char"/>
    <w:basedOn w:val="Standaardalinea-lettertype"/>
    <w:link w:val="Kop6"/>
    <w:uiPriority w:val="9"/>
    <w:rsid w:val="00067077"/>
    <w:rPr>
      <w:rFonts w:asciiTheme="majorHAnsi" w:eastAsiaTheme="majorEastAsia" w:hAnsiTheme="majorHAnsi" w:cstheme="majorBidi"/>
      <w:color w:val="1F4D78" w:themeColor="accent1" w:themeShade="7F"/>
      <w:sz w:val="20"/>
      <w:lang w:val="nl-NL"/>
    </w:rPr>
  </w:style>
  <w:style w:type="paragraph" w:styleId="Lijstalinea">
    <w:name w:val="List Paragraph"/>
    <w:basedOn w:val="Standaard"/>
    <w:uiPriority w:val="34"/>
    <w:qFormat/>
    <w:rsid w:val="00067077"/>
    <w:pPr>
      <w:ind w:left="720"/>
      <w:contextualSpacing/>
    </w:pPr>
  </w:style>
  <w:style w:type="paragraph" w:styleId="Citaat">
    <w:name w:val="Quote"/>
    <w:basedOn w:val="Textbody"/>
    <w:link w:val="CitaatChar"/>
    <w:qFormat/>
    <w:rsid w:val="00067077"/>
    <w:pPr>
      <w:pBdr>
        <w:top w:val="dashed" w:sz="4" w:space="10" w:color="auto"/>
        <w:left w:val="dashed" w:sz="4" w:space="10" w:color="auto"/>
        <w:bottom w:val="dashed" w:sz="4" w:space="10" w:color="auto"/>
        <w:right w:val="dashed" w:sz="4" w:space="10" w:color="auto"/>
      </w:pBdr>
      <w:shd w:val="clear" w:color="auto" w:fill="FBE4D5" w:themeFill="accent2" w:themeFillTint="33"/>
      <w:spacing w:after="0"/>
    </w:pPr>
    <w:rPr>
      <w:rFonts w:asciiTheme="minorHAnsi" w:hAnsiTheme="minorHAnsi"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rsid w:val="00067077"/>
    <w:rPr>
      <w:rFonts w:eastAsia="DejaVu Sans" w:cs="DejaVu Sans"/>
      <w:iCs/>
      <w:color w:val="404040" w:themeColor="text1" w:themeTint="BF"/>
      <w:sz w:val="20"/>
      <w:szCs w:val="24"/>
      <w:shd w:val="clear" w:color="auto" w:fill="FBE4D5" w:themeFill="accent2" w:themeFillTint="33"/>
      <w:lang w:val="nl-NL" w:eastAsia="nl-NL"/>
    </w:rPr>
  </w:style>
  <w:style w:type="table" w:styleId="Tabelraster">
    <w:name w:val="Table Grid"/>
    <w:basedOn w:val="Standaardtabel"/>
    <w:uiPriority w:val="39"/>
    <w:rsid w:val="00067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grammacode">
    <w:name w:val="Programmacode"/>
    <w:basedOn w:val="Standaard"/>
    <w:link w:val="ProgrammacodeChar"/>
    <w:qFormat/>
    <w:rsid w:val="00067077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hd w:val="clear" w:color="auto" w:fill="F2F2F2" w:themeFill="background1" w:themeFillShade="F2"/>
      <w:spacing w:before="120" w:after="120" w:line="240" w:lineRule="auto"/>
      <w:contextualSpacing/>
    </w:pPr>
    <w:rPr>
      <w:rFonts w:ascii="Courier New" w:hAnsi="Courier New"/>
    </w:rPr>
  </w:style>
  <w:style w:type="character" w:styleId="Hyperlink">
    <w:name w:val="Hyperlink"/>
    <w:basedOn w:val="Standaardalinea-lettertype"/>
    <w:uiPriority w:val="99"/>
    <w:unhideWhenUsed/>
    <w:rsid w:val="00067077"/>
    <w:rPr>
      <w:color w:val="0563C1" w:themeColor="hyperlink"/>
      <w:u w:val="single"/>
    </w:rPr>
  </w:style>
  <w:style w:type="character" w:customStyle="1" w:styleId="ProgrammacodeChar">
    <w:name w:val="Programmacode Char"/>
    <w:basedOn w:val="Standaardalinea-lettertype"/>
    <w:link w:val="Programmacode"/>
    <w:rsid w:val="00067077"/>
    <w:rPr>
      <w:rFonts w:ascii="Courier New" w:hAnsi="Courier New"/>
      <w:sz w:val="20"/>
      <w:shd w:val="clear" w:color="auto" w:fill="F2F2F2" w:themeFill="background1" w:themeFillShade="F2"/>
      <w:lang w:val="nl-NL"/>
    </w:rPr>
  </w:style>
  <w:style w:type="paragraph" w:customStyle="1" w:styleId="Textbody">
    <w:name w:val="Text body"/>
    <w:basedOn w:val="Standaard"/>
    <w:link w:val="TextbodyChar"/>
    <w:rsid w:val="00067077"/>
    <w:pPr>
      <w:widowControl w:val="0"/>
      <w:suppressAutoHyphens/>
      <w:autoSpaceDN w:val="0"/>
      <w:spacing w:after="115" w:line="240" w:lineRule="auto"/>
      <w:textAlignment w:val="baseline"/>
    </w:pPr>
    <w:rPr>
      <w:rFonts w:eastAsia="DejaVu Sans" w:cs="DejaVu Sans"/>
      <w:szCs w:val="24"/>
      <w:lang w:eastAsia="nl-NL"/>
    </w:rPr>
  </w:style>
  <w:style w:type="paragraph" w:customStyle="1" w:styleId="TableContents">
    <w:name w:val="Table Contents"/>
    <w:basedOn w:val="Textbody"/>
    <w:rsid w:val="00067077"/>
  </w:style>
  <w:style w:type="paragraph" w:customStyle="1" w:styleId="Extension">
    <w:name w:val="Extension"/>
    <w:basedOn w:val="Textbody"/>
    <w:next w:val="Textbody"/>
    <w:link w:val="ExtensionChar"/>
    <w:qFormat/>
    <w:rsid w:val="00067077"/>
    <w:pPr>
      <w:shd w:val="clear" w:color="auto" w:fill="C0C0C0"/>
    </w:pPr>
    <w:rPr>
      <w:b/>
    </w:rPr>
  </w:style>
  <w:style w:type="paragraph" w:styleId="Plattetekst">
    <w:name w:val="Body Text"/>
    <w:basedOn w:val="Standaard"/>
    <w:link w:val="PlattetekstChar"/>
    <w:rsid w:val="0006707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character" w:customStyle="1" w:styleId="PlattetekstChar">
    <w:name w:val="Platte tekst Char"/>
    <w:basedOn w:val="Standaardalinea-lettertype"/>
    <w:link w:val="Plattetekst"/>
    <w:rsid w:val="00067077"/>
    <w:rPr>
      <w:rFonts w:ascii="Times New Roman" w:eastAsia="SimSun" w:hAnsi="Times New Roman" w:cs="Mangal"/>
      <w:kern w:val="3"/>
      <w:sz w:val="24"/>
      <w:szCs w:val="24"/>
      <w:lang w:val="nl-NL" w:eastAsia="hi-IN" w:bidi="hi-IN"/>
    </w:rPr>
  </w:style>
  <w:style w:type="character" w:customStyle="1" w:styleId="SourceText">
    <w:name w:val="Source Text"/>
    <w:rsid w:val="00067077"/>
    <w:rPr>
      <w:rFonts w:ascii="DejaVu Sans Mono" w:hAnsi="DejaVu Sans Mono" w:cs="DejaVu Sans Mono"/>
      <w:sz w:val="16"/>
    </w:rPr>
  </w:style>
  <w:style w:type="paragraph" w:customStyle="1" w:styleId="Plaatje">
    <w:name w:val="Plaatje"/>
    <w:basedOn w:val="Standaard"/>
    <w:link w:val="PlaatjeChar"/>
    <w:qFormat/>
    <w:rsid w:val="00067077"/>
    <w:pPr>
      <w:pBdr>
        <w:top w:val="dashed" w:sz="4" w:space="10" w:color="auto"/>
        <w:left w:val="dashed" w:sz="4" w:space="10" w:color="auto"/>
        <w:bottom w:val="dashed" w:sz="4" w:space="10" w:color="auto"/>
        <w:right w:val="dashed" w:sz="4" w:space="10" w:color="auto"/>
      </w:pBdr>
      <w:shd w:val="clear" w:color="auto" w:fill="E2EFD9" w:themeFill="accent6" w:themeFillTint="33"/>
      <w:spacing w:line="240" w:lineRule="auto"/>
      <w:jc w:val="center"/>
    </w:pPr>
    <w:rPr>
      <w:rFonts w:eastAsia="DejaVu Sans" w:cs="DejaVu Sans"/>
      <w:noProof/>
      <w:color w:val="404040" w:themeColor="text1" w:themeTint="BF"/>
      <w:szCs w:val="24"/>
      <w:lang w:eastAsia="nl-NL"/>
    </w:rPr>
  </w:style>
  <w:style w:type="paragraph" w:customStyle="1" w:styleId="LetOp">
    <w:name w:val="LetOp"/>
    <w:basedOn w:val="Textbody"/>
    <w:link w:val="LetOpChar"/>
    <w:qFormat/>
    <w:rsid w:val="00067077"/>
    <w:pPr>
      <w:pBdr>
        <w:top w:val="dashed" w:sz="4" w:space="10" w:color="auto"/>
        <w:left w:val="dashed" w:sz="4" w:space="10" w:color="auto"/>
        <w:bottom w:val="dashed" w:sz="4" w:space="10" w:color="auto"/>
        <w:right w:val="dashed" w:sz="4" w:space="10" w:color="auto"/>
      </w:pBdr>
      <w:shd w:val="clear" w:color="auto" w:fill="FFF2CC" w:themeFill="accent4" w:themeFillTint="33"/>
    </w:pPr>
    <w:rPr>
      <w:rFonts w:asciiTheme="minorHAnsi" w:hAnsiTheme="minorHAnsi"/>
      <w:bCs/>
      <w:iCs/>
      <w:lang w:val="en-US"/>
    </w:rPr>
  </w:style>
  <w:style w:type="character" w:customStyle="1" w:styleId="PlaatjeChar">
    <w:name w:val="Plaatje Char"/>
    <w:basedOn w:val="CitaatChar"/>
    <w:link w:val="Plaatje"/>
    <w:rsid w:val="00067077"/>
    <w:rPr>
      <w:rFonts w:ascii="Calibri" w:eastAsia="DejaVu Sans" w:hAnsi="Calibri" w:cs="DejaVu Sans"/>
      <w:iCs w:val="0"/>
      <w:noProof/>
      <w:color w:val="404040" w:themeColor="text1" w:themeTint="BF"/>
      <w:sz w:val="20"/>
      <w:szCs w:val="24"/>
      <w:shd w:val="clear" w:color="auto" w:fill="E2EFD9" w:themeFill="accent6" w:themeFillTint="33"/>
      <w:lang w:val="nl-NL" w:eastAsia="nl-NL"/>
    </w:rPr>
  </w:style>
  <w:style w:type="character" w:customStyle="1" w:styleId="LetOpChar">
    <w:name w:val="LetOp Char"/>
    <w:basedOn w:val="Standaardalinea-lettertype"/>
    <w:link w:val="LetOp"/>
    <w:rsid w:val="00067077"/>
    <w:rPr>
      <w:rFonts w:eastAsia="DejaVu Sans" w:cs="DejaVu Sans"/>
      <w:bCs/>
      <w:iCs/>
      <w:sz w:val="20"/>
      <w:szCs w:val="24"/>
      <w:shd w:val="clear" w:color="auto" w:fill="FFF2CC" w:themeFill="accent4" w:themeFillTint="33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0670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67077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customStyle="1" w:styleId="Metadata">
    <w:name w:val="Metadata"/>
    <w:basedOn w:val="Standaard"/>
    <w:link w:val="MetadataChar"/>
    <w:qFormat/>
    <w:rsid w:val="00106338"/>
    <w:pPr>
      <w:shd w:val="clear" w:color="auto" w:fill="FFFF00"/>
      <w:spacing w:line="240" w:lineRule="auto"/>
    </w:pPr>
    <w:rPr>
      <w:rFonts w:ascii="Courier New" w:hAnsi="Courier New"/>
      <w:b/>
    </w:rPr>
  </w:style>
  <w:style w:type="paragraph" w:customStyle="1" w:styleId="Abbrev">
    <w:name w:val="Abbrev"/>
    <w:basedOn w:val="Standaard"/>
    <w:link w:val="AbbrevChar"/>
    <w:qFormat/>
    <w:rsid w:val="00067077"/>
    <w:rPr>
      <w:u w:val="dotted"/>
    </w:rPr>
  </w:style>
  <w:style w:type="character" w:customStyle="1" w:styleId="MetadataChar">
    <w:name w:val="Metadata Char"/>
    <w:basedOn w:val="Standaardalinea-lettertype"/>
    <w:link w:val="Metadata"/>
    <w:rsid w:val="00106338"/>
    <w:rPr>
      <w:rFonts w:ascii="Courier New" w:hAnsi="Courier New"/>
      <w:b/>
      <w:sz w:val="20"/>
      <w:shd w:val="clear" w:color="auto" w:fill="FFFF00"/>
      <w:lang w:val="nl-NL"/>
    </w:rPr>
  </w:style>
  <w:style w:type="character" w:customStyle="1" w:styleId="AbbrevChar">
    <w:name w:val="Abbrev Char"/>
    <w:basedOn w:val="Standaardalinea-lettertype"/>
    <w:link w:val="Abbrev"/>
    <w:rsid w:val="00067077"/>
    <w:rPr>
      <w:rFonts w:ascii="Calibri" w:hAnsi="Calibri"/>
      <w:sz w:val="20"/>
      <w:u w:val="dotted"/>
      <w:lang w:val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67077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67077"/>
    <w:rPr>
      <w:rFonts w:ascii="Calibri" w:hAnsi="Calibri"/>
      <w:sz w:val="20"/>
      <w:szCs w:val="20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67077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67077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67077"/>
    <w:rPr>
      <w:rFonts w:ascii="Calibri" w:hAnsi="Calibri"/>
      <w:sz w:val="20"/>
      <w:szCs w:val="20"/>
      <w:lang w:val="nl-NL"/>
    </w:rPr>
  </w:style>
  <w:style w:type="character" w:styleId="Eindnootmarkering">
    <w:name w:val="endnote reference"/>
    <w:basedOn w:val="Standaardalinea-lettertype"/>
    <w:uiPriority w:val="99"/>
    <w:semiHidden/>
    <w:unhideWhenUsed/>
    <w:rsid w:val="00067077"/>
    <w:rPr>
      <w:vertAlign w:val="superscript"/>
    </w:rPr>
  </w:style>
  <w:style w:type="paragraph" w:customStyle="1" w:styleId="Voorbeeld">
    <w:name w:val="Voorbeeld"/>
    <w:basedOn w:val="LetOp"/>
    <w:link w:val="VoorbeeldChar"/>
    <w:qFormat/>
    <w:rsid w:val="00067077"/>
    <w:pPr>
      <w:shd w:val="clear" w:color="auto" w:fill="D9D9D9" w:themeFill="background1" w:themeFillShade="D9"/>
    </w:pPr>
    <w:rPr>
      <w:lang w:val="nl-NL"/>
    </w:rPr>
  </w:style>
  <w:style w:type="character" w:customStyle="1" w:styleId="VoorbeeldChar">
    <w:name w:val="Voorbeeld Char"/>
    <w:basedOn w:val="LetOpChar"/>
    <w:link w:val="Voorbeeld"/>
    <w:rsid w:val="00067077"/>
    <w:rPr>
      <w:rFonts w:eastAsia="DejaVu Sans" w:cs="DejaVu Sans"/>
      <w:bCs/>
      <w:iCs/>
      <w:sz w:val="20"/>
      <w:szCs w:val="24"/>
      <w:shd w:val="clear" w:color="auto" w:fill="D9D9D9" w:themeFill="background1" w:themeFillShade="D9"/>
      <w:lang w:val="nl-NL" w:eastAsia="nl-NL"/>
    </w:rPr>
  </w:style>
  <w:style w:type="character" w:customStyle="1" w:styleId="Kop7Char">
    <w:name w:val="Kop 7 Char"/>
    <w:basedOn w:val="Standaardalinea-lettertype"/>
    <w:link w:val="Kop7"/>
    <w:uiPriority w:val="9"/>
    <w:rsid w:val="00067077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73A35"/>
    <w:rPr>
      <w:color w:val="954F72" w:themeColor="followedHyperlink"/>
      <w:u w:val="single"/>
    </w:rPr>
  </w:style>
  <w:style w:type="character" w:customStyle="1" w:styleId="TextbodyChar">
    <w:name w:val="Text body Char"/>
    <w:basedOn w:val="Standaardalinea-lettertype"/>
    <w:link w:val="Textbody"/>
    <w:rsid w:val="00E42896"/>
    <w:rPr>
      <w:rFonts w:ascii="Calibri" w:eastAsia="DejaVu Sans" w:hAnsi="Calibri" w:cs="DejaVu Sans"/>
      <w:sz w:val="20"/>
      <w:szCs w:val="24"/>
      <w:lang w:val="nl-NL" w:eastAsia="nl-NL"/>
    </w:rPr>
  </w:style>
  <w:style w:type="character" w:customStyle="1" w:styleId="ExtensionChar">
    <w:name w:val="Extension Char"/>
    <w:basedOn w:val="TextbodyChar"/>
    <w:link w:val="Extension"/>
    <w:rsid w:val="00E42896"/>
    <w:rPr>
      <w:rFonts w:ascii="Calibri" w:eastAsia="DejaVu Sans" w:hAnsi="Calibri" w:cs="DejaVu Sans"/>
      <w:b/>
      <w:sz w:val="20"/>
      <w:szCs w:val="24"/>
      <w:shd w:val="clear" w:color="auto" w:fill="C0C0C0"/>
      <w:lang w:val="nl-NL" w:eastAsia="nl-NL"/>
    </w:rPr>
  </w:style>
  <w:style w:type="table" w:customStyle="1" w:styleId="TableNormal1">
    <w:name w:val="Table Normal1"/>
    <w:uiPriority w:val="99"/>
    <w:semiHidden/>
    <w:rsid w:val="00EC2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NL" w:eastAsia="en-NL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5D5351"/>
    <w:rPr>
      <w:color w:val="605E5C"/>
      <w:shd w:val="clear" w:color="auto" w:fill="E1DFDD"/>
    </w:rPr>
  </w:style>
  <w:style w:type="paragraph" w:customStyle="1" w:styleId="Aside">
    <w:name w:val="Aside"/>
    <w:basedOn w:val="Standaard"/>
    <w:link w:val="AsideChar"/>
    <w:qFormat/>
    <w:rsid w:val="00611EFD"/>
    <w:rPr>
      <w:color w:val="A6A6A6" w:themeColor="background1" w:themeShade="A6"/>
      <w:sz w:val="16"/>
    </w:rPr>
  </w:style>
  <w:style w:type="character" w:customStyle="1" w:styleId="AsideChar">
    <w:name w:val="Aside Char"/>
    <w:basedOn w:val="Standaardalinea-lettertype"/>
    <w:link w:val="Aside"/>
    <w:rsid w:val="00611EFD"/>
    <w:rPr>
      <w:rFonts w:ascii="Calibri" w:hAnsi="Calibri"/>
      <w:color w:val="A6A6A6" w:themeColor="background1" w:themeShade="A6"/>
      <w:sz w:val="16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4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matiek.n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matiek.n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pec.org/do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Arjan Loeffen</dc:creator>
  <cp:keywords/>
  <dc:description/>
  <cp:lastModifiedBy>Arjan Loeffen</cp:lastModifiedBy>
  <cp:revision>90</cp:revision>
  <dcterms:created xsi:type="dcterms:W3CDTF">2021-08-02T12:45:00Z</dcterms:created>
  <dcterms:modified xsi:type="dcterms:W3CDTF">2025-02-27T14:41:00Z</dcterms:modified>
</cp:coreProperties>
</file>